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620"/>
      </w:tblGrid>
      <w:tr w:rsidR="001E53D5" w:rsidRPr="000025C9" w:rsidTr="003D1A75">
        <w:tc>
          <w:tcPr>
            <w:tcW w:w="1951" w:type="dxa"/>
          </w:tcPr>
          <w:p w:rsidR="001E53D5" w:rsidRDefault="001E53D5" w:rsidP="001E53D5">
            <w:pPr>
              <w:tabs>
                <w:tab w:val="center" w:pos="4677"/>
                <w:tab w:val="right" w:pos="935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-6985</wp:posOffset>
                  </wp:positionV>
                  <wp:extent cx="998855" cy="1069975"/>
                  <wp:effectExtent l="19050" t="0" r="0" b="0"/>
                  <wp:wrapNone/>
                  <wp:docPr id="4" name="Рисунок 4" descr="D:\Мои документы\Загрузки\КZ.О.01.0628 черно-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Мои документы\Загрузки\КZ.О.01.0628 черно-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9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53D5" w:rsidRDefault="001E53D5" w:rsidP="001E53D5">
            <w:pPr>
              <w:tabs>
                <w:tab w:val="center" w:pos="4677"/>
                <w:tab w:val="right" w:pos="9355"/>
              </w:tabs>
            </w:pPr>
          </w:p>
          <w:p w:rsidR="001E53D5" w:rsidRDefault="001E53D5" w:rsidP="001E53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620" w:type="dxa"/>
          </w:tcPr>
          <w:p w:rsidR="001E53D5" w:rsidRPr="008957CC" w:rsidRDefault="001E53D5" w:rsidP="001E53D5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957CC">
              <w:rPr>
                <w:rFonts w:ascii="Times New Roman" w:hAnsi="Times New Roman"/>
                <w:sz w:val="24"/>
                <w:szCs w:val="24"/>
              </w:rPr>
              <w:t>ТОО «Фирма «Жа</w:t>
            </w:r>
            <w:r w:rsidRPr="008957CC">
              <w:rPr>
                <w:rFonts w:ascii="Times New Roman" w:hAnsi="Times New Roman"/>
                <w:sz w:val="24"/>
                <w:szCs w:val="24"/>
                <w:lang w:val="kk-KZ"/>
              </w:rPr>
              <w:t>ңабет</w:t>
            </w:r>
            <w:r w:rsidRPr="008957CC">
              <w:rPr>
                <w:rFonts w:ascii="Times New Roman" w:hAnsi="Times New Roman"/>
                <w:sz w:val="24"/>
                <w:szCs w:val="24"/>
              </w:rPr>
              <w:t>» Орган по подтверждению соответствия</w:t>
            </w:r>
          </w:p>
          <w:p w:rsidR="001E53D5" w:rsidRPr="008957CC" w:rsidRDefault="001E53D5" w:rsidP="001E53D5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957CC">
              <w:rPr>
                <w:rFonts w:ascii="Times New Roman" w:hAnsi="Times New Roman"/>
                <w:sz w:val="24"/>
                <w:szCs w:val="24"/>
              </w:rPr>
              <w:t>РК, г. Нур-Султан, пр. Абылай хана, дом 51, офис 1</w:t>
            </w:r>
          </w:p>
          <w:p w:rsidR="001E53D5" w:rsidRPr="008957CC" w:rsidRDefault="001E53D5" w:rsidP="001E53D5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957CC">
              <w:rPr>
                <w:rFonts w:ascii="Times New Roman" w:hAnsi="Times New Roman"/>
                <w:sz w:val="24"/>
                <w:szCs w:val="24"/>
              </w:rPr>
              <w:t xml:space="preserve">Аттестат аккредитации № </w:t>
            </w:r>
            <w:r w:rsidRPr="008957C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8957CC">
              <w:rPr>
                <w:rFonts w:ascii="Times New Roman" w:hAnsi="Times New Roman"/>
                <w:sz w:val="24"/>
                <w:szCs w:val="24"/>
              </w:rPr>
              <w:t xml:space="preserve">.О.01.0628 </w:t>
            </w:r>
          </w:p>
          <w:p w:rsidR="001E53D5" w:rsidRPr="008957CC" w:rsidRDefault="001E53D5" w:rsidP="001E53D5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957CC">
              <w:rPr>
                <w:rFonts w:ascii="Times New Roman" w:hAnsi="Times New Roman"/>
                <w:sz w:val="24"/>
                <w:szCs w:val="24"/>
              </w:rPr>
              <w:t xml:space="preserve">от 15 декабря 2014 года </w:t>
            </w:r>
            <w:proofErr w:type="gramStart"/>
            <w:r w:rsidRPr="008957CC">
              <w:rPr>
                <w:rFonts w:ascii="Times New Roman" w:hAnsi="Times New Roman"/>
                <w:sz w:val="24"/>
                <w:szCs w:val="24"/>
              </w:rPr>
              <w:t>действителен</w:t>
            </w:r>
            <w:proofErr w:type="gramEnd"/>
            <w:r w:rsidRPr="008957CC">
              <w:rPr>
                <w:rFonts w:ascii="Times New Roman" w:hAnsi="Times New Roman"/>
                <w:sz w:val="24"/>
                <w:szCs w:val="24"/>
              </w:rPr>
              <w:t xml:space="preserve"> до 15 декабря 2019 года </w:t>
            </w:r>
          </w:p>
          <w:p w:rsidR="001E53D5" w:rsidRPr="008957CC" w:rsidRDefault="001E53D5" w:rsidP="001E53D5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7C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957CC">
              <w:rPr>
                <w:rFonts w:ascii="Times New Roman" w:hAnsi="Times New Roman"/>
                <w:sz w:val="24"/>
                <w:szCs w:val="24"/>
              </w:rPr>
              <w:t xml:space="preserve"> в реестре субъектов аккредитации</w:t>
            </w:r>
          </w:p>
          <w:p w:rsidR="001E53D5" w:rsidRPr="008957CC" w:rsidRDefault="001E53D5" w:rsidP="001E53D5">
            <w:pPr>
              <w:pStyle w:val="a7"/>
              <w:tabs>
                <w:tab w:val="center" w:pos="4677"/>
                <w:tab w:val="right" w:pos="9355"/>
              </w:tabs>
            </w:pPr>
            <w:r w:rsidRPr="008957CC">
              <w:rPr>
                <w:rFonts w:ascii="Times New Roman" w:hAnsi="Times New Roman"/>
                <w:sz w:val="24"/>
                <w:szCs w:val="24"/>
              </w:rPr>
              <w:t>Республики Казахстан</w:t>
            </w:r>
            <w:r w:rsidRPr="008957CC">
              <w:t xml:space="preserve">  </w:t>
            </w:r>
          </w:p>
        </w:tc>
      </w:tr>
    </w:tbl>
    <w:p w:rsidR="001E53D5" w:rsidRDefault="001E53D5" w:rsidP="001E53D5">
      <w:pPr>
        <w:pStyle w:val="1"/>
        <w:tabs>
          <w:tab w:val="clear" w:pos="4153"/>
          <w:tab w:val="clear" w:pos="8306"/>
          <w:tab w:val="right" w:pos="9355"/>
        </w:tabs>
        <w:ind w:left="5103"/>
        <w:jc w:val="center"/>
        <w:rPr>
          <w:noProof/>
          <w:color w:val="000000"/>
          <w:sz w:val="24"/>
          <w:szCs w:val="24"/>
        </w:rPr>
      </w:pPr>
    </w:p>
    <w:p w:rsidR="00AE57BC" w:rsidRPr="002A04D1" w:rsidRDefault="00AE57BC" w:rsidP="001E53D5">
      <w:pPr>
        <w:pStyle w:val="1"/>
        <w:tabs>
          <w:tab w:val="clear" w:pos="4153"/>
          <w:tab w:val="clear" w:pos="8306"/>
          <w:tab w:val="right" w:pos="9355"/>
        </w:tabs>
        <w:ind w:left="5103"/>
        <w:jc w:val="center"/>
        <w:rPr>
          <w:color w:val="000000"/>
          <w:sz w:val="24"/>
          <w:szCs w:val="24"/>
        </w:rPr>
      </w:pPr>
      <w:r w:rsidRPr="002A04D1">
        <w:rPr>
          <w:color w:val="000000"/>
          <w:sz w:val="24"/>
          <w:szCs w:val="24"/>
        </w:rPr>
        <w:t>Руководителю органа</w:t>
      </w:r>
    </w:p>
    <w:p w:rsid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ind w:left="5103"/>
        <w:jc w:val="center"/>
        <w:rPr>
          <w:b/>
          <w:color w:val="000000"/>
          <w:sz w:val="26"/>
        </w:rPr>
      </w:pPr>
      <w:r w:rsidRPr="002A04D1">
        <w:rPr>
          <w:color w:val="000000"/>
          <w:sz w:val="24"/>
          <w:szCs w:val="24"/>
        </w:rPr>
        <w:t>по подтверждению соответствия</w:t>
      </w:r>
    </w:p>
    <w:p w:rsidR="00AE57BC" w:rsidRP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ind w:left="4962"/>
        <w:jc w:val="center"/>
        <w:rPr>
          <w:color w:val="000000"/>
          <w:sz w:val="24"/>
          <w:szCs w:val="24"/>
        </w:rPr>
      </w:pPr>
      <w:r w:rsidRPr="00AE57BC">
        <w:rPr>
          <w:color w:val="000000"/>
          <w:sz w:val="24"/>
          <w:szCs w:val="24"/>
        </w:rPr>
        <w:t>_____________________________</w:t>
      </w:r>
    </w:p>
    <w:p w:rsidR="00AE57BC" w:rsidRP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ind w:left="4962"/>
        <w:jc w:val="center"/>
        <w:rPr>
          <w:color w:val="000000"/>
          <w:sz w:val="24"/>
          <w:szCs w:val="24"/>
        </w:rPr>
      </w:pPr>
      <w:r w:rsidRPr="00AE57BC">
        <w:rPr>
          <w:color w:val="000000"/>
          <w:sz w:val="24"/>
          <w:szCs w:val="24"/>
        </w:rPr>
        <w:t>_____________________________</w:t>
      </w:r>
    </w:p>
    <w:p w:rsidR="00AE57BC" w:rsidRDefault="00AE57BC" w:rsidP="001E53D5">
      <w:pPr>
        <w:tabs>
          <w:tab w:val="right" w:pos="9355"/>
        </w:tabs>
        <w:jc w:val="center"/>
        <w:rPr>
          <w:rFonts w:ascii="Times New Roman" w:hAnsi="Times New Roman" w:cs="Times New Roman"/>
          <w:color w:val="000000"/>
          <w:sz w:val="16"/>
        </w:rPr>
      </w:pPr>
    </w:p>
    <w:p w:rsidR="00AE57BC" w:rsidRPr="002A04D1" w:rsidRDefault="00AE57BC" w:rsidP="001E53D5">
      <w:pPr>
        <w:pStyle w:val="1"/>
        <w:tabs>
          <w:tab w:val="clear" w:pos="4153"/>
          <w:tab w:val="clear" w:pos="8306"/>
          <w:tab w:val="right" w:pos="9355"/>
        </w:tabs>
        <w:jc w:val="center"/>
        <w:rPr>
          <w:b/>
          <w:color w:val="000000"/>
          <w:sz w:val="24"/>
          <w:szCs w:val="24"/>
        </w:rPr>
      </w:pPr>
      <w:r w:rsidRPr="002A04D1">
        <w:rPr>
          <w:b/>
          <w:color w:val="000000"/>
          <w:sz w:val="24"/>
          <w:szCs w:val="24"/>
        </w:rPr>
        <w:t>ЗАЯВКА</w:t>
      </w:r>
    </w:p>
    <w:p w:rsidR="00AE57BC" w:rsidRPr="00AF38BD" w:rsidRDefault="00AE57BC" w:rsidP="001E53D5">
      <w:pPr>
        <w:pStyle w:val="1"/>
        <w:tabs>
          <w:tab w:val="clear" w:pos="4153"/>
          <w:tab w:val="clear" w:pos="8306"/>
          <w:tab w:val="right" w:pos="9355"/>
        </w:tabs>
        <w:rPr>
          <w:b/>
          <w:color w:val="000000"/>
        </w:rPr>
      </w:pPr>
    </w:p>
    <w:p w:rsidR="00AE57BC" w:rsidRPr="00AF38BD" w:rsidRDefault="00AE57BC" w:rsidP="001E53D5">
      <w:pPr>
        <w:pStyle w:val="1"/>
        <w:tabs>
          <w:tab w:val="clear" w:pos="4153"/>
          <w:tab w:val="clear" w:pos="8306"/>
          <w:tab w:val="right" w:pos="9355"/>
        </w:tabs>
        <w:ind w:right="43"/>
        <w:jc w:val="both"/>
        <w:rPr>
          <w:b/>
          <w:color w:val="000000"/>
          <w:sz w:val="26"/>
        </w:rPr>
      </w:pPr>
      <w:r w:rsidRPr="002A04D1">
        <w:rPr>
          <w:b/>
          <w:color w:val="000000"/>
          <w:sz w:val="24"/>
          <w:szCs w:val="24"/>
        </w:rPr>
        <w:t xml:space="preserve">на проведение признания </w:t>
      </w:r>
      <w:r w:rsidRPr="00AF38BD">
        <w:rPr>
          <w:b/>
          <w:color w:val="000000"/>
          <w:sz w:val="26"/>
        </w:rPr>
        <w:t>______________________________________</w:t>
      </w:r>
      <w:r w:rsidR="001E53D5">
        <w:rPr>
          <w:b/>
          <w:color w:val="000000"/>
          <w:sz w:val="26"/>
        </w:rPr>
        <w:t>___________</w:t>
      </w:r>
    </w:p>
    <w:p w:rsidR="00AE57BC" w:rsidRPr="00AF38BD" w:rsidRDefault="00AE57BC" w:rsidP="001E53D5">
      <w:pPr>
        <w:pStyle w:val="1"/>
        <w:tabs>
          <w:tab w:val="clear" w:pos="4153"/>
          <w:tab w:val="clear" w:pos="8306"/>
          <w:tab w:val="right" w:pos="9355"/>
        </w:tabs>
        <w:ind w:left="3962" w:right="990"/>
        <w:jc w:val="center"/>
        <w:rPr>
          <w:color w:val="000000"/>
          <w:sz w:val="16"/>
        </w:rPr>
      </w:pPr>
      <w:r w:rsidRPr="00AF38BD">
        <w:rPr>
          <w:color w:val="000000"/>
          <w:sz w:val="16"/>
        </w:rPr>
        <w:t>(наименование д</w:t>
      </w:r>
      <w:r>
        <w:rPr>
          <w:color w:val="000000"/>
          <w:sz w:val="16"/>
        </w:rPr>
        <w:t>окумента или знака соответствия</w:t>
      </w:r>
      <w:r w:rsidRPr="00AF38BD">
        <w:rPr>
          <w:color w:val="000000"/>
          <w:sz w:val="16"/>
        </w:rPr>
        <w:t>)</w:t>
      </w:r>
    </w:p>
    <w:p w:rsidR="00AE57BC" w:rsidRPr="001E53D5" w:rsidRDefault="00AE57BC" w:rsidP="001E53D5">
      <w:pPr>
        <w:tabs>
          <w:tab w:val="right" w:pos="935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4D1">
        <w:rPr>
          <w:rFonts w:ascii="Times New Roman" w:hAnsi="Times New Roman" w:cs="Times New Roman"/>
          <w:b/>
          <w:color w:val="000000"/>
          <w:sz w:val="24"/>
          <w:szCs w:val="24"/>
        </w:rPr>
        <w:t>в Государственной системе Технического регулирования Республики Казахстан</w:t>
      </w:r>
    </w:p>
    <w:p w:rsidR="00AE57BC" w:rsidRDefault="00AE57BC" w:rsidP="001E53D5">
      <w:pPr>
        <w:tabs>
          <w:tab w:val="right" w:pos="9355"/>
        </w:tabs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>_______________________________________________________________________</w:t>
      </w:r>
    </w:p>
    <w:p w:rsidR="00AE57BC" w:rsidRPr="00AE57BC" w:rsidRDefault="00AE57BC" w:rsidP="001E53D5">
      <w:pPr>
        <w:pStyle w:val="a7"/>
        <w:tabs>
          <w:tab w:val="right" w:pos="9355"/>
        </w:tabs>
        <w:jc w:val="center"/>
        <w:rPr>
          <w:rFonts w:ascii="Times New Roman" w:hAnsi="Times New Roman" w:cs="Times New Roman"/>
          <w:sz w:val="16"/>
        </w:rPr>
      </w:pPr>
      <w:r w:rsidRPr="00AE57BC">
        <w:rPr>
          <w:rFonts w:ascii="Times New Roman" w:hAnsi="Times New Roman" w:cs="Times New Roman"/>
          <w:sz w:val="16"/>
        </w:rPr>
        <w:t>(наименование заказчика, его юридический адрес, телефон)</w:t>
      </w:r>
    </w:p>
    <w:p w:rsidR="00AE57BC" w:rsidRP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jc w:val="both"/>
        <w:rPr>
          <w:color w:val="000000"/>
        </w:rPr>
      </w:pPr>
    </w:p>
    <w:p w:rsid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jc w:val="both"/>
        <w:rPr>
          <w:color w:val="000000"/>
          <w:sz w:val="28"/>
        </w:rPr>
      </w:pPr>
      <w:r w:rsidRPr="002A04D1">
        <w:rPr>
          <w:color w:val="000000"/>
          <w:sz w:val="24"/>
          <w:szCs w:val="24"/>
        </w:rPr>
        <w:t>в лице</w:t>
      </w:r>
      <w:r>
        <w:rPr>
          <w:color w:val="000000"/>
          <w:sz w:val="28"/>
        </w:rPr>
        <w:t xml:space="preserve"> </w:t>
      </w:r>
      <w:r w:rsidRPr="00AE57BC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="001E53D5">
        <w:rPr>
          <w:color w:val="000000"/>
          <w:sz w:val="24"/>
          <w:szCs w:val="24"/>
        </w:rPr>
        <w:t>___</w:t>
      </w:r>
    </w:p>
    <w:p w:rsid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(должность, ФИО руководителя предприятия-заказчика или физического лица)</w:t>
      </w:r>
    </w:p>
    <w:p w:rsidR="00AE57BC" w:rsidRP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jc w:val="both"/>
        <w:rPr>
          <w:color w:val="000000"/>
        </w:rPr>
      </w:pPr>
    </w:p>
    <w:p w:rsidR="00AE57BC" w:rsidRDefault="00515716" w:rsidP="001E53D5">
      <w:pPr>
        <w:pStyle w:val="1"/>
        <w:tabs>
          <w:tab w:val="clear" w:pos="4153"/>
          <w:tab w:val="clear" w:pos="8306"/>
          <w:tab w:val="right" w:pos="93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E57BC" w:rsidRPr="002A04D1">
        <w:rPr>
          <w:color w:val="000000"/>
          <w:sz w:val="24"/>
          <w:szCs w:val="24"/>
        </w:rPr>
        <w:t>росит провести процедуру признания</w:t>
      </w:r>
      <w:r w:rsidR="00AE57BC">
        <w:rPr>
          <w:color w:val="000000"/>
          <w:sz w:val="28"/>
        </w:rPr>
        <w:t xml:space="preserve"> </w:t>
      </w:r>
      <w:r w:rsidR="00AE57BC" w:rsidRPr="00AE57BC">
        <w:rPr>
          <w:color w:val="000000"/>
          <w:sz w:val="24"/>
          <w:szCs w:val="24"/>
        </w:rPr>
        <w:t>___________________________________</w:t>
      </w:r>
      <w:r w:rsidR="00AE57BC">
        <w:rPr>
          <w:color w:val="000000"/>
          <w:sz w:val="24"/>
          <w:szCs w:val="24"/>
        </w:rPr>
        <w:t>______</w:t>
      </w:r>
      <w:r w:rsidR="00AE57BC" w:rsidRPr="00AE57BC">
        <w:rPr>
          <w:color w:val="000000"/>
          <w:sz w:val="24"/>
          <w:szCs w:val="24"/>
        </w:rPr>
        <w:t>_</w:t>
      </w:r>
      <w:r w:rsidR="001E53D5">
        <w:rPr>
          <w:color w:val="000000"/>
          <w:sz w:val="24"/>
          <w:szCs w:val="24"/>
        </w:rPr>
        <w:t>__</w:t>
      </w:r>
    </w:p>
    <w:p w:rsidR="00AE57BC" w:rsidRP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ind w:right="-99"/>
        <w:jc w:val="both"/>
        <w:rPr>
          <w:color w:val="000000"/>
          <w:sz w:val="24"/>
          <w:szCs w:val="24"/>
        </w:rPr>
      </w:pPr>
      <w:r w:rsidRPr="00AE57BC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="001E53D5">
        <w:rPr>
          <w:color w:val="000000"/>
          <w:sz w:val="24"/>
          <w:szCs w:val="24"/>
        </w:rPr>
        <w:t>_____</w:t>
      </w:r>
    </w:p>
    <w:p w:rsidR="00AE57BC" w:rsidRDefault="00AE57BC" w:rsidP="001E53D5">
      <w:pPr>
        <w:pStyle w:val="1"/>
        <w:tabs>
          <w:tab w:val="clear" w:pos="4153"/>
          <w:tab w:val="clear" w:pos="8306"/>
          <w:tab w:val="right" w:pos="9355"/>
        </w:tabs>
        <w:jc w:val="center"/>
        <w:rPr>
          <w:color w:val="000000"/>
          <w:sz w:val="16"/>
        </w:rPr>
      </w:pPr>
      <w:r>
        <w:rPr>
          <w:color w:val="000000"/>
          <w:sz w:val="16"/>
        </w:rPr>
        <w:t>(наименование документа или знака соответствия</w:t>
      </w:r>
      <w:proofErr w:type="gramStart"/>
      <w:r>
        <w:rPr>
          <w:color w:val="000000"/>
          <w:sz w:val="16"/>
        </w:rPr>
        <w:t xml:space="preserve"> ,</w:t>
      </w:r>
      <w:proofErr w:type="gramEnd"/>
      <w:r>
        <w:rPr>
          <w:color w:val="000000"/>
          <w:sz w:val="16"/>
        </w:rPr>
        <w:t xml:space="preserve"> №, дата выдачи, наименование органа выдавшего документ)</w:t>
      </w:r>
    </w:p>
    <w:p w:rsidR="00AE57BC" w:rsidRPr="00AE57BC" w:rsidRDefault="00AE57BC" w:rsidP="001E53D5">
      <w:pPr>
        <w:tabs>
          <w:tab w:val="right" w:pos="9355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AE57BC" w:rsidRPr="00AE57BC" w:rsidRDefault="00AE57BC" w:rsidP="001E53D5">
      <w:pPr>
        <w:pStyle w:val="a7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E57BC">
        <w:rPr>
          <w:rFonts w:ascii="Times New Roman" w:hAnsi="Times New Roman" w:cs="Times New Roman"/>
          <w:sz w:val="24"/>
          <w:szCs w:val="24"/>
        </w:rPr>
        <w:t xml:space="preserve">и выдать сертификат в Государственной системе Технического регулирования Республики Казахстан </w:t>
      </w:r>
      <w:proofErr w:type="gramStart"/>
      <w:r w:rsidRPr="00AE57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57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E57BC" w:rsidRPr="00AE57BC" w:rsidRDefault="00AE57BC" w:rsidP="001E53D5">
      <w:pPr>
        <w:pStyle w:val="a7"/>
        <w:tabs>
          <w:tab w:val="right" w:pos="93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E57BC">
        <w:rPr>
          <w:rFonts w:ascii="Times New Roman" w:hAnsi="Times New Roman" w:cs="Times New Roman"/>
          <w:sz w:val="16"/>
          <w:szCs w:val="16"/>
        </w:rPr>
        <w:t>(наименование продукции, тип, модель, марка, количество, страна, предприятие-изготовитель)</w:t>
      </w:r>
    </w:p>
    <w:p w:rsidR="00AE57BC" w:rsidRPr="00AE57BC" w:rsidRDefault="00AE57BC" w:rsidP="001E53D5">
      <w:pPr>
        <w:pStyle w:val="a7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E5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7BC" w:rsidRPr="00AE57BC" w:rsidRDefault="00AE57BC" w:rsidP="001E53D5">
      <w:pPr>
        <w:pStyle w:val="a7"/>
        <w:tabs>
          <w:tab w:val="right" w:pos="9355"/>
        </w:tabs>
        <w:rPr>
          <w:rFonts w:ascii="Times New Roman" w:hAnsi="Times New Roman" w:cs="Times New Roman"/>
          <w:sz w:val="20"/>
          <w:szCs w:val="20"/>
        </w:rPr>
      </w:pPr>
    </w:p>
    <w:p w:rsidR="00AE57BC" w:rsidRPr="002A04D1" w:rsidRDefault="00AE57BC" w:rsidP="001E53D5">
      <w:pPr>
        <w:pStyle w:val="2"/>
        <w:tabs>
          <w:tab w:val="right" w:pos="9355"/>
        </w:tabs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04D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Приложение: </w:t>
      </w:r>
      <w:r w:rsidRPr="002A04D1">
        <w:rPr>
          <w:rFonts w:ascii="Times New Roman" w:hAnsi="Times New Roman" w:cs="Times New Roman"/>
          <w:b w:val="0"/>
          <w:color w:val="000000"/>
          <w:sz w:val="24"/>
          <w:szCs w:val="24"/>
        </w:rPr>
        <w:sym w:font="Symbol" w:char="F02A"/>
      </w:r>
      <w:r w:rsidRPr="002A04D1">
        <w:rPr>
          <w:rFonts w:ascii="Times New Roman" w:hAnsi="Times New Roman" w:cs="Times New Roman"/>
          <w:b w:val="0"/>
          <w:color w:val="000000"/>
          <w:sz w:val="24"/>
          <w:szCs w:val="24"/>
        </w:rPr>
        <w:sym w:font="Symbol" w:char="F029"/>
      </w:r>
    </w:p>
    <w:p w:rsidR="00AE57BC" w:rsidRPr="002A04D1" w:rsidRDefault="00AE57BC" w:rsidP="001E53D5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4D1">
        <w:rPr>
          <w:rFonts w:ascii="Times New Roman" w:hAnsi="Times New Roman" w:cs="Times New Roman"/>
          <w:color w:val="000000"/>
          <w:sz w:val="24"/>
          <w:szCs w:val="24"/>
        </w:rPr>
        <w:t xml:space="preserve">            Обязуюсь оплатить все расходы, связанные с процедурой признания заявленного мной документа (знака), независимо от ее результатов.</w:t>
      </w:r>
    </w:p>
    <w:p w:rsidR="00AE57BC" w:rsidRPr="00AE57BC" w:rsidRDefault="00AE57BC" w:rsidP="001E53D5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E57BC" w:rsidRPr="00AE57BC" w:rsidRDefault="00AE57BC" w:rsidP="001E53D5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E57BC" w:rsidRPr="00AE57BC" w:rsidRDefault="00AE57BC" w:rsidP="001E53D5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E57BC" w:rsidRPr="002A04D1" w:rsidRDefault="00AE57BC" w:rsidP="001E53D5">
      <w:pPr>
        <w:tabs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</w:p>
    <w:p w:rsidR="00AE57BC" w:rsidRDefault="001E53D5" w:rsidP="001E53D5">
      <w:pPr>
        <w:tabs>
          <w:tab w:val="right" w:pos="9355"/>
        </w:tabs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AE57B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E57BC" w:rsidRPr="002A04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E57BC">
        <w:rPr>
          <w:rFonts w:ascii="Times New Roman" w:hAnsi="Times New Roman" w:cs="Times New Roman"/>
          <w:color w:val="000000"/>
          <w:sz w:val="16"/>
          <w:szCs w:val="16"/>
        </w:rPr>
        <w:t>(личная подпись)</w:t>
      </w:r>
      <w:r w:rsidR="00AE57B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AE57B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AE57B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AE57B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 w:rsidR="00AE57BC" w:rsidRPr="002A04D1">
        <w:rPr>
          <w:rFonts w:ascii="Times New Roman" w:hAnsi="Times New Roman" w:cs="Times New Roman"/>
          <w:color w:val="000000"/>
          <w:sz w:val="16"/>
          <w:szCs w:val="16"/>
        </w:rPr>
        <w:t>(Фамилия И.О.)</w:t>
      </w:r>
    </w:p>
    <w:p w:rsidR="00AE57BC" w:rsidRDefault="00AE57BC" w:rsidP="001E53D5">
      <w:pPr>
        <w:tabs>
          <w:tab w:val="right" w:pos="9355"/>
        </w:tabs>
        <w:ind w:right="-144"/>
        <w:rPr>
          <w:rFonts w:ascii="Times New Roman" w:hAnsi="Times New Roman" w:cs="Times New Roman"/>
          <w:color w:val="000000"/>
          <w:sz w:val="24"/>
          <w:szCs w:val="24"/>
        </w:rPr>
      </w:pPr>
      <w:r w:rsidRPr="002A04D1">
        <w:rPr>
          <w:rFonts w:ascii="Times New Roman" w:hAnsi="Times New Roman" w:cs="Times New Roman"/>
          <w:color w:val="000000"/>
          <w:sz w:val="24"/>
          <w:szCs w:val="24"/>
        </w:rPr>
        <w:t xml:space="preserve">МП </w:t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sym w:font="Symbol" w:char="F02A"/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sym w:font="Symbol" w:char="F02A"/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sym w:font="Symbol" w:char="F029"/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>«____» 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E53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04D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E53D5" w:rsidRDefault="001E53D5" w:rsidP="001E53D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AE57BC" w:rsidRPr="001E53D5" w:rsidRDefault="00AE57BC" w:rsidP="001E53D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E53D5">
        <w:rPr>
          <w:rFonts w:ascii="Times New Roman" w:hAnsi="Times New Roman" w:cs="Times New Roman"/>
          <w:sz w:val="20"/>
          <w:szCs w:val="20"/>
        </w:rPr>
        <w:t>Примечание:</w:t>
      </w:r>
    </w:p>
    <w:p w:rsidR="00AE57BC" w:rsidRPr="001E53D5" w:rsidRDefault="00AE57BC" w:rsidP="001E53D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E53D5">
        <w:rPr>
          <w:rFonts w:ascii="Times New Roman" w:hAnsi="Times New Roman" w:cs="Times New Roman"/>
          <w:sz w:val="20"/>
          <w:szCs w:val="20"/>
        </w:rPr>
        <w:tab/>
      </w:r>
      <w:r w:rsidRPr="001E53D5">
        <w:rPr>
          <w:rFonts w:ascii="Times New Roman" w:hAnsi="Times New Roman" w:cs="Times New Roman"/>
          <w:sz w:val="20"/>
          <w:szCs w:val="20"/>
        </w:rPr>
        <w:sym w:font="Symbol" w:char="F02A"/>
      </w:r>
      <w:r w:rsidRPr="001E53D5">
        <w:rPr>
          <w:rFonts w:ascii="Times New Roman" w:hAnsi="Times New Roman" w:cs="Times New Roman"/>
          <w:sz w:val="20"/>
          <w:szCs w:val="20"/>
        </w:rPr>
        <w:sym w:font="Symbol" w:char="F029"/>
      </w:r>
      <w:r w:rsidRPr="001E53D5">
        <w:rPr>
          <w:rFonts w:ascii="Times New Roman" w:hAnsi="Times New Roman" w:cs="Times New Roman"/>
          <w:sz w:val="20"/>
          <w:szCs w:val="20"/>
        </w:rPr>
        <w:t xml:space="preserve"> к заявке прилагается документ, по которому предлагается провести признание или его копия, оформленная в установленном порядке. Для признания иностранного знака соответствия к заявке прилагается оригинал паспорта качества предприятия – изготовителя, оформленный в установленном порядке, а также реквизиты (почтовый адрес, телефон, факс, электронная почта) предприятия – изготовителя и зарубежного органа, который проводил работы по подтверждению соответствия и дал разрешение на маркировку импортируемой продукции знаком соответствия</w:t>
      </w:r>
      <w:proofErr w:type="gramStart"/>
      <w:r w:rsidRPr="001E53D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83A2E" w:rsidRPr="001E53D5" w:rsidRDefault="00AE57BC" w:rsidP="001E53D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E53D5">
        <w:rPr>
          <w:rFonts w:ascii="Times New Roman" w:hAnsi="Times New Roman" w:cs="Times New Roman"/>
          <w:sz w:val="20"/>
          <w:szCs w:val="20"/>
        </w:rPr>
        <w:sym w:font="Symbol" w:char="F02A"/>
      </w:r>
      <w:r w:rsidRPr="001E53D5">
        <w:rPr>
          <w:rFonts w:ascii="Times New Roman" w:hAnsi="Times New Roman" w:cs="Times New Roman"/>
          <w:sz w:val="20"/>
          <w:szCs w:val="20"/>
        </w:rPr>
        <w:sym w:font="Symbol" w:char="F02A"/>
      </w:r>
      <w:r w:rsidRPr="001E53D5">
        <w:rPr>
          <w:rFonts w:ascii="Times New Roman" w:hAnsi="Times New Roman" w:cs="Times New Roman"/>
          <w:sz w:val="20"/>
          <w:szCs w:val="20"/>
        </w:rPr>
        <w:t>) для юридического лица</w:t>
      </w:r>
    </w:p>
    <w:sectPr w:rsidR="00783A2E" w:rsidRPr="001E53D5" w:rsidSect="00783A2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4E" w:rsidRDefault="004E684E" w:rsidP="00AE57BC">
      <w:r>
        <w:separator/>
      </w:r>
    </w:p>
  </w:endnote>
  <w:endnote w:type="continuationSeparator" w:id="1">
    <w:p w:rsidR="004E684E" w:rsidRDefault="004E684E" w:rsidP="00AE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1925438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AE57BC" w:rsidRDefault="00976A23">
        <w:pPr>
          <w:pStyle w:val="a5"/>
          <w:jc w:val="right"/>
        </w:pPr>
        <w:r w:rsidRPr="00AE5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57BC" w:rsidRPr="00AE57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5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3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E5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57BC" w:rsidRDefault="00AE57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4E" w:rsidRDefault="004E684E" w:rsidP="00AE57BC">
      <w:r>
        <w:separator/>
      </w:r>
    </w:p>
  </w:footnote>
  <w:footnote w:type="continuationSeparator" w:id="1">
    <w:p w:rsidR="004E684E" w:rsidRDefault="004E684E" w:rsidP="00AE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42"/>
      <w:gridCol w:w="6237"/>
      <w:gridCol w:w="2092"/>
    </w:tblGrid>
    <w:tr w:rsidR="001E53D5" w:rsidRPr="003F2B49" w:rsidTr="003D1A75">
      <w:trPr>
        <w:trHeight w:val="946"/>
      </w:trPr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53D5" w:rsidRPr="008957CC" w:rsidRDefault="001E53D5" w:rsidP="003D1A75">
          <w:pPr>
            <w:pStyle w:val="a7"/>
            <w:tabs>
              <w:tab w:val="center" w:pos="4677"/>
              <w:tab w:val="right" w:pos="9355"/>
            </w:tabs>
            <w:rPr>
              <w:sz w:val="4"/>
              <w:szCs w:val="4"/>
            </w:rPr>
          </w:pPr>
        </w:p>
        <w:p w:rsidR="001E53D5" w:rsidRPr="008957CC" w:rsidRDefault="001E53D5" w:rsidP="003D1A75">
          <w:pPr>
            <w:pStyle w:val="a7"/>
            <w:tabs>
              <w:tab w:val="center" w:pos="4677"/>
              <w:tab w:val="right" w:pos="935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14350" cy="542925"/>
                <wp:effectExtent l="19050" t="0" r="0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53D5" w:rsidRPr="008957CC" w:rsidRDefault="001E53D5" w:rsidP="003D1A75">
          <w:pPr>
            <w:pStyle w:val="a7"/>
            <w:tabs>
              <w:tab w:val="center" w:pos="4677"/>
              <w:tab w:val="right" w:pos="9355"/>
            </w:tabs>
            <w:rPr>
              <w:sz w:val="4"/>
              <w:szCs w:val="4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53D5" w:rsidRPr="001E53D5" w:rsidRDefault="001E53D5" w:rsidP="003D1A75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</w:pP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</w:rPr>
            <w:t>Орган по подтверждению соответствия ТОО «Фирма «Жа</w: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t>ңабет»</w:t>
          </w:r>
        </w:p>
        <w:p w:rsidR="001E53D5" w:rsidRPr="001E53D5" w:rsidRDefault="001E53D5" w:rsidP="003D1A75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ПРО ЖНБ ОПС </w:t>
          </w:r>
          <w:proofErr w:type="gramStart"/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</w:rPr>
            <w:t>П</w:t>
          </w:r>
          <w:proofErr w:type="gramEnd"/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705  </w:t>
          </w:r>
        </w:p>
        <w:p w:rsidR="001E53D5" w:rsidRPr="001E53D5" w:rsidRDefault="001E53D5" w:rsidP="003D1A75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</w:rPr>
            <w:t>Подтверждение соответствия продукции</w:t>
          </w:r>
        </w:p>
      </w:tc>
      <w:tc>
        <w:tcPr>
          <w:tcW w:w="20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53D5" w:rsidRPr="001E53D5" w:rsidRDefault="001E53D5" w:rsidP="003D1A75">
          <w:pPr>
            <w:pStyle w:val="a3"/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</w:pP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</w:rPr>
            <w:t>Редакция 3</w:t>
          </w:r>
        </w:p>
        <w:p w:rsidR="001E53D5" w:rsidRPr="001E53D5" w:rsidRDefault="001E53D5" w:rsidP="003D1A75">
          <w:pPr>
            <w:pStyle w:val="a3"/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</w:pP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t xml:space="preserve">Ф ЖНБ ОПС </w: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</w:rPr>
            <w:t>П</w: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t xml:space="preserve"> 705-0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t>2</w:t>
          </w:r>
        </w:p>
        <w:p w:rsidR="001E53D5" w:rsidRPr="001E53D5" w:rsidRDefault="001E53D5" w:rsidP="003D1A75">
          <w:pPr>
            <w:pStyle w:val="a7"/>
            <w:rPr>
              <w:rFonts w:ascii="Times New Roman" w:hAnsi="Times New Roman" w:cs="Times New Roman"/>
            </w:rPr>
          </w:pP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t xml:space="preserve">Страница </w: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fldChar w:fldCharType="begin"/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instrText xml:space="preserve"> PAGE </w:instrTex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kk-KZ"/>
            </w:rPr>
            <w:t>1</w: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fldChar w:fldCharType="end"/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t xml:space="preserve"> из </w: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fldChar w:fldCharType="begin"/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instrText xml:space="preserve"> NUMPAGES  </w:instrTex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kk-KZ"/>
            </w:rPr>
            <w:t>1</w:t>
          </w:r>
          <w:r w:rsidRPr="001E53D5">
            <w:rPr>
              <w:rFonts w:ascii="Times New Roman" w:hAnsi="Times New Roman" w:cs="Times New Roman"/>
              <w:b/>
              <w:bCs/>
              <w:sz w:val="18"/>
              <w:szCs w:val="18"/>
              <w:lang w:val="kk-KZ"/>
            </w:rPr>
            <w:fldChar w:fldCharType="end"/>
          </w:r>
        </w:p>
      </w:tc>
    </w:tr>
  </w:tbl>
  <w:p w:rsidR="00AE57BC" w:rsidRPr="00AE57BC" w:rsidRDefault="00AE57BC" w:rsidP="00AE57BC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BC"/>
    <w:rsid w:val="000068E0"/>
    <w:rsid w:val="00044D1E"/>
    <w:rsid w:val="000502C4"/>
    <w:rsid w:val="000B2B3A"/>
    <w:rsid w:val="00145F54"/>
    <w:rsid w:val="00154D27"/>
    <w:rsid w:val="00183ED4"/>
    <w:rsid w:val="0018654F"/>
    <w:rsid w:val="00187B2F"/>
    <w:rsid w:val="00197BA3"/>
    <w:rsid w:val="001C24C6"/>
    <w:rsid w:val="001D49A1"/>
    <w:rsid w:val="001D7D63"/>
    <w:rsid w:val="001E53D5"/>
    <w:rsid w:val="002262ED"/>
    <w:rsid w:val="00251643"/>
    <w:rsid w:val="00337DCB"/>
    <w:rsid w:val="0036119D"/>
    <w:rsid w:val="004268EB"/>
    <w:rsid w:val="00427FBC"/>
    <w:rsid w:val="004546CA"/>
    <w:rsid w:val="00455418"/>
    <w:rsid w:val="00491105"/>
    <w:rsid w:val="004E3D11"/>
    <w:rsid w:val="004E684E"/>
    <w:rsid w:val="005023BA"/>
    <w:rsid w:val="005031A4"/>
    <w:rsid w:val="00515716"/>
    <w:rsid w:val="005C7E43"/>
    <w:rsid w:val="006125EF"/>
    <w:rsid w:val="00664867"/>
    <w:rsid w:val="006D1239"/>
    <w:rsid w:val="006D7FF0"/>
    <w:rsid w:val="0071250B"/>
    <w:rsid w:val="007248EC"/>
    <w:rsid w:val="00783839"/>
    <w:rsid w:val="00783A2E"/>
    <w:rsid w:val="007F409E"/>
    <w:rsid w:val="00814F60"/>
    <w:rsid w:val="008365D3"/>
    <w:rsid w:val="008C1697"/>
    <w:rsid w:val="008C2A8A"/>
    <w:rsid w:val="00906399"/>
    <w:rsid w:val="00917992"/>
    <w:rsid w:val="00922785"/>
    <w:rsid w:val="00947FC2"/>
    <w:rsid w:val="009608D5"/>
    <w:rsid w:val="009707AF"/>
    <w:rsid w:val="00976A23"/>
    <w:rsid w:val="009824B2"/>
    <w:rsid w:val="009A08BC"/>
    <w:rsid w:val="009D575D"/>
    <w:rsid w:val="00A05677"/>
    <w:rsid w:val="00A32210"/>
    <w:rsid w:val="00A34CFD"/>
    <w:rsid w:val="00A3501B"/>
    <w:rsid w:val="00A44CD7"/>
    <w:rsid w:val="00A511E2"/>
    <w:rsid w:val="00A85B62"/>
    <w:rsid w:val="00A956AD"/>
    <w:rsid w:val="00AD437F"/>
    <w:rsid w:val="00AE57BC"/>
    <w:rsid w:val="00B362EA"/>
    <w:rsid w:val="00B66CDD"/>
    <w:rsid w:val="00B70384"/>
    <w:rsid w:val="00B80BA6"/>
    <w:rsid w:val="00B82F7A"/>
    <w:rsid w:val="00BC2F6E"/>
    <w:rsid w:val="00BF3976"/>
    <w:rsid w:val="00C176E1"/>
    <w:rsid w:val="00C21ED3"/>
    <w:rsid w:val="00C83A30"/>
    <w:rsid w:val="00CB7A2D"/>
    <w:rsid w:val="00CF068B"/>
    <w:rsid w:val="00CF3AF9"/>
    <w:rsid w:val="00D077D2"/>
    <w:rsid w:val="00D47D9B"/>
    <w:rsid w:val="00D7294A"/>
    <w:rsid w:val="00D92F0F"/>
    <w:rsid w:val="00DC11E9"/>
    <w:rsid w:val="00DF1280"/>
    <w:rsid w:val="00E07802"/>
    <w:rsid w:val="00E15DA6"/>
    <w:rsid w:val="00E33510"/>
    <w:rsid w:val="00E46EC9"/>
    <w:rsid w:val="00E80E33"/>
    <w:rsid w:val="00E82534"/>
    <w:rsid w:val="00E8374B"/>
    <w:rsid w:val="00EE3E52"/>
    <w:rsid w:val="00F12D71"/>
    <w:rsid w:val="00F21FD1"/>
    <w:rsid w:val="00F3536F"/>
    <w:rsid w:val="00F81DD2"/>
    <w:rsid w:val="00FB0317"/>
    <w:rsid w:val="00FD74A6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C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E57BC"/>
    <w:pPr>
      <w:keepNext/>
      <w:ind w:firstLine="851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7BC"/>
    <w:rPr>
      <w:rFonts w:ascii="Tahoma" w:eastAsia="Times New Roman" w:hAnsi="Tahoma" w:cs="Tahoma"/>
      <w:b/>
      <w:bCs/>
      <w:lang w:eastAsia="ru-RU"/>
    </w:rPr>
  </w:style>
  <w:style w:type="paragraph" w:styleId="21">
    <w:name w:val="Body Text 2"/>
    <w:basedOn w:val="a"/>
    <w:link w:val="22"/>
    <w:uiPriority w:val="99"/>
    <w:rsid w:val="00AE57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57B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Верхний колонтитул1"/>
    <w:basedOn w:val="a"/>
    <w:rsid w:val="00AE57BC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E5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7B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E5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7BC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No Spacing"/>
    <w:uiPriority w:val="1"/>
    <w:qFormat/>
    <w:rsid w:val="00AE57BC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Company>ТОО "Фирма "Жанабет"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2015-07-17T11:35:00Z</dcterms:created>
  <dcterms:modified xsi:type="dcterms:W3CDTF">2019-11-22T03:43:00Z</dcterms:modified>
</cp:coreProperties>
</file>